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3E" w:rsidRDefault="00847E55" w:rsidP="00EE1B72">
      <w:pPr>
        <w:spacing w:after="0" w:line="240" w:lineRule="auto"/>
      </w:pPr>
      <w:r>
        <w:t>Aus</w:t>
      </w:r>
    </w:p>
    <w:p w:rsidR="00847E55" w:rsidRDefault="00847E55" w:rsidP="00EE1B72">
      <w:pPr>
        <w:spacing w:after="0" w:line="240" w:lineRule="auto"/>
      </w:pPr>
      <w:r>
        <w:t>Kirchliches Amtsblatt 2024/2 vom 31.03.2024</w:t>
      </w:r>
    </w:p>
    <w:p w:rsidR="00847E55" w:rsidRDefault="00847E55" w:rsidP="00EE1B72">
      <w:pPr>
        <w:spacing w:after="0" w:line="240" w:lineRule="auto"/>
      </w:pPr>
    </w:p>
    <w:p w:rsidR="00847E55" w:rsidRPr="00847E55" w:rsidRDefault="00847E55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de-DE"/>
        </w:rPr>
        <w:t>Der Evangelische Kirchenkreis Falkensee</w:t>
      </w: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 sucht zum 1. Juli 2024 für die Kirchengemeinde Falkensee-</w:t>
      </w:r>
      <w:proofErr w:type="spellStart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Seegefeld</w:t>
      </w:r>
      <w:proofErr w:type="spellEnd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 xml:space="preserve"> (ca. 1.800 Gemeindeglieder) eine Mitarbeiterin/einen Mitarbeiter (w/m/d) für die Arbeit mit Kindern und Familien im Umfang von 50 % RAZ, in Kombination mit einer anderen Stelle im Kirchenkreis oder in Kooperation mit dem Evangelischen Kindergarten auch 100 % RAZ.</w:t>
      </w:r>
    </w:p>
    <w:p w:rsidR="00EE1B72" w:rsidRDefault="00EE1B72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</w:p>
    <w:p w:rsidR="00847E55" w:rsidRPr="00847E55" w:rsidRDefault="00847E55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Gesucht wird für diese Aufgabe eine offene und kommunikative Person, die ein hohes Interesse daran hat, sich mit den Lebens- und Glaubensfragen von Kindern auseinanderzusetzen und auch ihre Eltern zu begleiten. Jede Form der Kreativität ist herzlich Willkommen. Die Kirchengemeinde Falkensee-</w:t>
      </w:r>
      <w:proofErr w:type="spellStart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Seegefeld</w:t>
      </w:r>
      <w:proofErr w:type="spellEnd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 xml:space="preserve"> liegt auf beiden Seiten der Bahnlinie Berlin-Hamburg. Die Gemeinde ist Träger einer evangelischen Kita mit 140 Krippen-, Kindergarten- und Hortkindern. Im Einzugsbereich gibt es zwei Grundschulen.</w:t>
      </w:r>
      <w:r w:rsidR="00EE1B72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 xml:space="preserve"> </w:t>
      </w: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Über einen neuen Standort im Bereich Neu-</w:t>
      </w:r>
      <w:proofErr w:type="spellStart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Seegefeld</w:t>
      </w:r>
      <w:proofErr w:type="spellEnd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 xml:space="preserve"> (Standort </w:t>
      </w:r>
      <w:proofErr w:type="spellStart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Diesterweg</w:t>
      </w:r>
      <w:proofErr w:type="spellEnd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-Grundschule) wird nachgedacht.</w:t>
      </w:r>
    </w:p>
    <w:p w:rsidR="00EE1B72" w:rsidRDefault="00EE1B72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</w:p>
    <w:p w:rsidR="00847E55" w:rsidRPr="00847E55" w:rsidRDefault="00847E55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Aufgaben sind: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Leitung und Begleitung von Kindergruppen ab Vorschulalter,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Durchführung von Übernachtungen bzw. Fahrten mit Grundschulkindern,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 xml:space="preserve">religionspädagogische und diakonische Projekte in Zusammenarbeit mit der evangelischen Kita und der </w:t>
      </w:r>
      <w:proofErr w:type="spellStart"/>
      <w:proofErr w:type="gramStart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Senior:innenarbeit</w:t>
      </w:r>
      <w:proofErr w:type="spellEnd"/>
      <w:proofErr w:type="gramEnd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 xml:space="preserve"> im „Haus Bäumchen“,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Gestaltung bzw. Mitwirkung bei Familien- und Kitagottesdiensten,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Gremien- und Öffentlichkeitsarbeit,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Stärkung der Arbeit mit Kindern und Familien durch eigene Ideen und Projekte: z. B. Familienfreizeit, Kinderbibelwoche, Tauferinnerungsfest,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Gewinnung von ehrenamtlichen Mitarbeitenden und deren fachliche Begleitung,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seelsorgerliche Begleitung von Familien.</w:t>
      </w:r>
    </w:p>
    <w:p w:rsidR="00EE1B72" w:rsidRDefault="00EE1B72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</w:p>
    <w:p w:rsidR="00847E55" w:rsidRPr="00847E55" w:rsidRDefault="00847E55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Geboten werden: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ein kulturell vielfältiges, durch viele Familien mit Kindern geprägtes Arbeitsumfeld,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eine unbefristete Anstellung mit der Möglichkeit einer flexiblen Arbeitszeitgestaltung,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ein Arbeitsverhältnis mit allen sozialen Leistungen des TV-EKBO (inkl. kirchlicher Zusatzversorgung),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eine gute Begleitung und Vernetzung im Konvent der gemeindepädagogisch Mitarbeitenden und im ökumenischen Stadtkonvent,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Möglichkeiten zur fachlichen und persönlichen Fortbildung und Supervision,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Wohnmöglichkeit in gemeindeeigener Immobilie.</w:t>
      </w:r>
    </w:p>
    <w:p w:rsidR="00EE1B72" w:rsidRDefault="00EE1B72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</w:p>
    <w:p w:rsidR="00847E55" w:rsidRPr="00847E55" w:rsidRDefault="00847E55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Erwartet werden: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eine gemeindepädagogische, diakonische, sozialpädagogische, theologische bzw. vergleichbare Ausbildung oder Studium oder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die Bereitschaft zu einer berufsbegleitenden Ausbildung oder eines Studiums (AKD Brandenburg/EHB Berlin),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Freude an der gemeindepädagogischen Arbeit, Teamfähigkeit, Organisationstalent,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Zugehörigkeit zur Evangelischen Kirche,</w:t>
      </w:r>
    </w:p>
    <w:p w:rsidR="00847E55" w:rsidRPr="00847E55" w:rsidRDefault="00847E55" w:rsidP="00EE1B7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ein erweitertes Führungszeugnis (nicht älter als drei Monate).</w:t>
      </w:r>
    </w:p>
    <w:p w:rsidR="00EE1B72" w:rsidRDefault="00EE1B72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</w:p>
    <w:p w:rsidR="00847E55" w:rsidRPr="00847E55" w:rsidRDefault="00847E55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Informationen über die Gemeinde finden sich unter: www.kirche-falkensee-seegefeld.de.</w:t>
      </w:r>
    </w:p>
    <w:p w:rsidR="00847E55" w:rsidRPr="00847E55" w:rsidRDefault="00847E55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Weitere Auskünfte erteilen der Vorsitzende der Kollegialen Leitung Pfarrer Dr. Bernhard Schmidt, Telefon: 03322/127341, E-Mail: bernhard.schmidt@gemeinsam.ekbo.de, und die geschäftsführende Pfarrerin in der Kirchengemeinde Falkensee-</w:t>
      </w:r>
      <w:proofErr w:type="spellStart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Seegefeld</w:t>
      </w:r>
      <w:proofErr w:type="spellEnd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 xml:space="preserve"> Gisela Dittmer, Telefon: 03322/3461, E-Mail: gisela.dittmer@gemeinsam.ekbo.de.</w:t>
      </w:r>
    </w:p>
    <w:p w:rsidR="00EE1B72" w:rsidRDefault="00EE1B72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</w:p>
    <w:p w:rsidR="00847E55" w:rsidRPr="00847E55" w:rsidRDefault="00847E55" w:rsidP="00EE1B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</w:pPr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 xml:space="preserve">Die Bewerbung ist bitte ausschließlich per E-Mail in einem </w:t>
      </w:r>
      <w:proofErr w:type="spellStart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pdf</w:t>
      </w:r>
      <w:proofErr w:type="spellEnd"/>
      <w:r w:rsidRPr="00847E55">
        <w:rPr>
          <w:rFonts w:ascii="Helvetica" w:eastAsia="Times New Roman" w:hAnsi="Helvetica" w:cs="Helvetica"/>
          <w:color w:val="262626"/>
          <w:sz w:val="21"/>
          <w:szCs w:val="21"/>
          <w:lang w:eastAsia="de-DE"/>
        </w:rPr>
        <w:t>-Dokument bis zum 31. März 2024 zu richten an den Evangelischen Kirchenkreis Falkensee, E-Mail: kk-buero@kirchenkreis-falkensee.de.</w:t>
      </w:r>
    </w:p>
    <w:p w:rsidR="00847E55" w:rsidRDefault="00847E55" w:rsidP="00EE1B72">
      <w:pPr>
        <w:spacing w:after="0" w:line="240" w:lineRule="auto"/>
      </w:pPr>
      <w:bookmarkStart w:id="0" w:name="_GoBack"/>
      <w:bookmarkEnd w:id="0"/>
    </w:p>
    <w:sectPr w:rsidR="00847E55" w:rsidSect="00EE1B7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221"/>
    <w:multiLevelType w:val="multilevel"/>
    <w:tmpl w:val="477A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C6"/>
    <w:rsid w:val="002B01C6"/>
    <w:rsid w:val="00847E55"/>
    <w:rsid w:val="00EE1B72"/>
    <w:rsid w:val="00E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5F26"/>
  <w15:chartTrackingRefBased/>
  <w15:docId w15:val="{DE7578D7-25C6-4787-ABC1-A7EC3D9F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2789</Characters>
  <Application>Microsoft Office Word</Application>
  <DocSecurity>0</DocSecurity>
  <Lines>23</Lines>
  <Paragraphs>6</Paragraphs>
  <ScaleCrop>false</ScaleCrop>
  <Company>Paul Gerhardt-Diakonie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Röser, Maria</dc:creator>
  <cp:keywords/>
  <dc:description/>
  <cp:lastModifiedBy>Röser, Maria</cp:lastModifiedBy>
  <cp:revision>3</cp:revision>
  <dcterms:created xsi:type="dcterms:W3CDTF">2024-02-22T09:59:00Z</dcterms:created>
  <dcterms:modified xsi:type="dcterms:W3CDTF">2024-03-04T16:14:00Z</dcterms:modified>
</cp:coreProperties>
</file>